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F54" w:rsidRDefault="00326F54" w:rsidP="00326F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10. stavak 1. točka 12. Zakona o pravu na pristup informacijama ( „Narodne novine“ broj 25/13, 85/15 i 69/22 ) objavljuju se s</w:t>
      </w:r>
      <w:r w:rsidR="00C57D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FA8">
        <w:rPr>
          <w:rFonts w:ascii="Times New Roman" w:hAnsi="Times New Roman" w:cs="Times New Roman"/>
          <w:b/>
          <w:sz w:val="24"/>
          <w:szCs w:val="24"/>
        </w:rPr>
        <w:t>8</w:t>
      </w:r>
      <w:r w:rsidRPr="00276BC3">
        <w:rPr>
          <w:rFonts w:ascii="Times New Roman" w:hAnsi="Times New Roman" w:cs="Times New Roman"/>
          <w:b/>
          <w:sz w:val="24"/>
          <w:szCs w:val="24"/>
        </w:rPr>
        <w:t>.</w:t>
      </w:r>
      <w:r w:rsidR="00FF0FA8">
        <w:rPr>
          <w:rFonts w:ascii="Times New Roman" w:hAnsi="Times New Roman" w:cs="Times New Roman"/>
          <w:b/>
          <w:sz w:val="24"/>
          <w:szCs w:val="24"/>
        </w:rPr>
        <w:t xml:space="preserve"> elektronske </w:t>
      </w:r>
      <w:r w:rsidRPr="00276BC3">
        <w:rPr>
          <w:rFonts w:ascii="Times New Roman" w:hAnsi="Times New Roman" w:cs="Times New Roman"/>
          <w:b/>
          <w:sz w:val="24"/>
          <w:szCs w:val="24"/>
        </w:rPr>
        <w:t xml:space="preserve"> sjednice</w:t>
      </w:r>
      <w:r>
        <w:rPr>
          <w:rFonts w:ascii="Times New Roman" w:hAnsi="Times New Roman" w:cs="Times New Roman"/>
          <w:sz w:val="24"/>
          <w:szCs w:val="24"/>
        </w:rPr>
        <w:t xml:space="preserve"> Školskog odbora Osnovne škole Ivan Goran Kovačić Zdenci, </w:t>
      </w:r>
      <w:r w:rsidR="002743E9">
        <w:rPr>
          <w:rFonts w:ascii="Times New Roman" w:hAnsi="Times New Roman" w:cs="Times New Roman"/>
          <w:b/>
          <w:sz w:val="24"/>
          <w:szCs w:val="24"/>
        </w:rPr>
        <w:t xml:space="preserve">održane </w:t>
      </w:r>
      <w:r w:rsidR="00FF0FA8">
        <w:rPr>
          <w:rFonts w:ascii="Times New Roman" w:hAnsi="Times New Roman" w:cs="Times New Roman"/>
          <w:b/>
          <w:sz w:val="24"/>
          <w:szCs w:val="24"/>
        </w:rPr>
        <w:t>6. svibnja</w:t>
      </w:r>
      <w:r w:rsidR="00C57D8A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276BC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sljedeći Zaključci</w:t>
      </w:r>
    </w:p>
    <w:p w:rsidR="00326F54" w:rsidRDefault="00326F54" w:rsidP="00326F54">
      <w:pPr>
        <w:spacing w:after="0" w:line="259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67FBC" w:rsidRDefault="00467FBC" w:rsidP="00326F54">
      <w:pPr>
        <w:spacing w:after="0" w:line="259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6BC3" w:rsidRPr="00467FBC" w:rsidRDefault="00276BC3" w:rsidP="00326F54">
      <w:pPr>
        <w:spacing w:after="0" w:line="259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743E9" w:rsidRPr="00467FBC" w:rsidRDefault="002743E9" w:rsidP="002743E9">
      <w:pPr>
        <w:spacing w:after="0" w:line="259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67FBC">
        <w:rPr>
          <w:rFonts w:ascii="Times New Roman" w:hAnsi="Times New Roman" w:cs="Times New Roman"/>
          <w:b/>
          <w:bCs/>
          <w:color w:val="000000"/>
          <w:sz w:val="32"/>
          <w:szCs w:val="32"/>
        </w:rPr>
        <w:t>ZAKLJUČCI</w:t>
      </w:r>
    </w:p>
    <w:p w:rsidR="002743E9" w:rsidRDefault="002743E9" w:rsidP="00326F54">
      <w:pPr>
        <w:spacing w:after="0" w:line="259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67FBC" w:rsidRDefault="00467FBC" w:rsidP="00326F54">
      <w:pPr>
        <w:spacing w:after="0" w:line="259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0FA8" w:rsidRPr="009E76A2" w:rsidRDefault="00FF0FA8" w:rsidP="00FF0FA8">
      <w:pPr>
        <w:spacing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 </w:t>
      </w:r>
      <w:r w:rsidRPr="009E76A2">
        <w:rPr>
          <w:rFonts w:ascii="Times New Roman" w:hAnsi="Times New Roman" w:cs="Times New Roman"/>
          <w:b/>
          <w:bCs/>
          <w:color w:val="000000"/>
        </w:rPr>
        <w:t xml:space="preserve">ZAKLJUČAK: </w:t>
      </w:r>
      <w:r w:rsidRPr="004C0BFB">
        <w:rPr>
          <w:rFonts w:ascii="Times New Roman" w:hAnsi="Times New Roman" w:cs="Times New Roman"/>
          <w:b/>
          <w:bCs/>
          <w:color w:val="000000"/>
        </w:rPr>
        <w:t xml:space="preserve">Jednoglasno se </w:t>
      </w:r>
      <w:r>
        <w:rPr>
          <w:rFonts w:ascii="Times New Roman" w:hAnsi="Times New Roman" w:cs="Times New Roman"/>
          <w:b/>
          <w:bCs/>
          <w:color w:val="000000"/>
        </w:rPr>
        <w:t>donosi</w:t>
      </w:r>
      <w:r w:rsidRPr="004C0BFB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Odluka o</w:t>
      </w:r>
      <w:r w:rsidRPr="004C0BFB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Calibri" w:hAnsi="Times New Roman" w:cs="Times New Roman"/>
          <w:b/>
        </w:rPr>
        <w:t>Imenovanju</w:t>
      </w:r>
      <w:r w:rsidRPr="006A0EB4">
        <w:rPr>
          <w:rFonts w:ascii="Times New Roman" w:eastAsia="Calibri" w:hAnsi="Times New Roman" w:cs="Times New Roman"/>
          <w:b/>
        </w:rPr>
        <w:t xml:space="preserve"> Povjerenstva za upis djece u predškolski odgoj i obrazovanje za 2026/2027 godinu</w:t>
      </w:r>
    </w:p>
    <w:p w:rsidR="00FF0FA8" w:rsidRPr="00467FBC" w:rsidRDefault="00FF0FA8" w:rsidP="00FF0FA8">
      <w:pPr>
        <w:spacing w:line="259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67FBC">
        <w:rPr>
          <w:rFonts w:ascii="Times New Roman" w:hAnsi="Times New Roman" w:cs="Times New Roman"/>
          <w:b/>
          <w:color w:val="000000" w:themeColor="text1"/>
        </w:rPr>
        <w:t xml:space="preserve">( </w:t>
      </w:r>
      <w:r w:rsidR="007E5079">
        <w:rPr>
          <w:rFonts w:ascii="Times New Roman" w:hAnsi="Times New Roman" w:cs="Times New Roman"/>
          <w:b/>
          <w:color w:val="000000" w:themeColor="text1"/>
        </w:rPr>
        <w:t>6</w:t>
      </w:r>
      <w:bookmarkStart w:id="0" w:name="_GoBack"/>
      <w:bookmarkEnd w:id="0"/>
      <w:r w:rsidRPr="00467FBC">
        <w:rPr>
          <w:rFonts w:ascii="Times New Roman" w:hAnsi="Times New Roman" w:cs="Times New Roman"/>
          <w:b/>
          <w:color w:val="000000" w:themeColor="text1"/>
        </w:rPr>
        <w:t xml:space="preserve"> glasa „za“, 0 glasova „ protiv“, te 0 „ suzdržan“ ).  </w:t>
      </w:r>
    </w:p>
    <w:p w:rsidR="00FF0FA8" w:rsidRPr="00A078CB" w:rsidRDefault="00FF0FA8" w:rsidP="00FF0FA8">
      <w:pPr>
        <w:ind w:left="720"/>
        <w:contextualSpacing/>
        <w:rPr>
          <w:rFonts w:ascii="Times New Roman" w:eastAsia="Times New Roman" w:hAnsi="Times New Roman" w:cs="Times New Roman"/>
          <w:lang w:eastAsia="hr-HR"/>
        </w:rPr>
      </w:pPr>
      <w:r w:rsidRPr="00A078CB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</w:t>
      </w:r>
    </w:p>
    <w:p w:rsidR="00326F54" w:rsidRPr="00E11527" w:rsidRDefault="00326F54" w:rsidP="00326F54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D8A" w:rsidRDefault="00C57D8A" w:rsidP="00C57D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F54" w:rsidRPr="0038580D" w:rsidRDefault="00326F54" w:rsidP="002743E9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3E9" w:rsidRDefault="002743E9" w:rsidP="00326F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743E9" w:rsidRDefault="002743E9" w:rsidP="00326F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6F54" w:rsidRPr="00326F54" w:rsidRDefault="00326F54" w:rsidP="00326F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6F54">
        <w:rPr>
          <w:rFonts w:ascii="Times New Roman" w:hAnsi="Times New Roman" w:cs="Times New Roman"/>
          <w:b/>
          <w:sz w:val="24"/>
          <w:szCs w:val="24"/>
        </w:rPr>
        <w:tab/>
        <w:t>Predsjednica Školskog odbora:</w:t>
      </w:r>
    </w:p>
    <w:p w:rsidR="00326F54" w:rsidRPr="00326F54" w:rsidRDefault="00326F54" w:rsidP="00326F54">
      <w:pPr>
        <w:spacing w:line="259" w:lineRule="auto"/>
        <w:jc w:val="right"/>
      </w:pPr>
      <w:r w:rsidRPr="00326F54">
        <w:rPr>
          <w:rFonts w:ascii="Times New Roman" w:hAnsi="Times New Roman" w:cs="Times New Roman"/>
        </w:rPr>
        <w:t xml:space="preserve">Mirjana Dadić </w:t>
      </w:r>
      <w:proofErr w:type="spellStart"/>
      <w:r w:rsidRPr="00326F54">
        <w:rPr>
          <w:rFonts w:ascii="Times New Roman" w:hAnsi="Times New Roman" w:cs="Times New Roman"/>
        </w:rPr>
        <w:t>Kraljik</w:t>
      </w:r>
      <w:proofErr w:type="spellEnd"/>
      <w:r w:rsidRPr="00326F54">
        <w:rPr>
          <w:rFonts w:ascii="Times New Roman" w:hAnsi="Times New Roman" w:cs="Times New Roman"/>
        </w:rPr>
        <w:t xml:space="preserve">,  </w:t>
      </w:r>
      <w:proofErr w:type="spellStart"/>
      <w:r w:rsidRPr="00326F54">
        <w:rPr>
          <w:rFonts w:ascii="Times New Roman" w:hAnsi="Times New Roman" w:cs="Times New Roman"/>
        </w:rPr>
        <w:t>prof.hj</w:t>
      </w:r>
      <w:proofErr w:type="spellEnd"/>
      <w:r w:rsidRPr="00326F54">
        <w:rPr>
          <w:rFonts w:ascii="Times New Roman" w:hAnsi="Times New Roman" w:cs="Times New Roman"/>
        </w:rPr>
        <w:t>. i književnosti</w:t>
      </w:r>
    </w:p>
    <w:sectPr w:rsidR="00326F54" w:rsidRPr="00326F54" w:rsidSect="00D064BC">
      <w:pgSz w:w="11907" w:h="16840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54"/>
    <w:rsid w:val="00226B3F"/>
    <w:rsid w:val="002743E9"/>
    <w:rsid w:val="00276BC3"/>
    <w:rsid w:val="00326F54"/>
    <w:rsid w:val="00467FBC"/>
    <w:rsid w:val="007E5079"/>
    <w:rsid w:val="008F7D7E"/>
    <w:rsid w:val="00C57D8A"/>
    <w:rsid w:val="00CC5ECF"/>
    <w:rsid w:val="00D064BC"/>
    <w:rsid w:val="00E8306A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739D3-1758-45DA-BF10-31F79ECD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5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26F5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76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6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IGK ZDENCI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9</cp:revision>
  <cp:lastPrinted>2026-05-06T10:50:00Z</cp:lastPrinted>
  <dcterms:created xsi:type="dcterms:W3CDTF">2025-11-04T08:00:00Z</dcterms:created>
  <dcterms:modified xsi:type="dcterms:W3CDTF">2026-05-06T10:50:00Z</dcterms:modified>
</cp:coreProperties>
</file>